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 </w:t>
      </w:r>
    </w:p>
    <w:p w:rsidR="00000000" w:rsidDel="00000000" w:rsidP="00000000" w:rsidRDefault="00000000" w:rsidRPr="00000000" w14:paraId="00000006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integration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account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working to merge all branches together.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Talk to group about merging accurately.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Discussed plans for sprint and with Kat about FAQ section detailing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planning front end FAQ details with Kat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Met as a team and discussed how to move forward with the project. Have been looking at ways to improve on the Map view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Wait for the code to be merged to main and improve the UI of the map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teammates to refine the work for the rest of the sprint.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Wait for the code to be merged onto main.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Familiarized myself with frontend work on swift.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work on frontend development for the nav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rVFPr8ml9emnoP010wpj7+oYVDQ==">AMUW2mXss0RN21nb82PscuJRKGEMjfD+j0wMbuvNMjduTlivXhk8epwsbiM7+JIF44DRC2tQpRH1a1aNLYI/tJwjjoH6Xh3aAH5QM693S9lKT6pmMOEKNGo=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